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D7150">
      <w:r>
        <w:rPr>
          <w:noProof/>
        </w:rPr>
        <w:drawing>
          <wp:inline distT="0" distB="0" distL="0" distR="0">
            <wp:extent cx="6274655" cy="8532000"/>
            <wp:effectExtent l="19050" t="0" r="0" b="0"/>
            <wp:docPr id="1" name="Рисунок 1" descr="E:\мастер класс 2018\фото Р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мастер класс 2018\фото Рания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655" cy="85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D7150"/>
    <w:rsid w:val="009D71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7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71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 Азатоавич</dc:creator>
  <cp:keywords/>
  <dc:description/>
  <cp:lastModifiedBy>Марат Азатоавич</cp:lastModifiedBy>
  <cp:revision>2</cp:revision>
  <dcterms:created xsi:type="dcterms:W3CDTF">2018-02-05T07:49:00Z</dcterms:created>
  <dcterms:modified xsi:type="dcterms:W3CDTF">2018-02-05T07:57:00Z</dcterms:modified>
</cp:coreProperties>
</file>